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0CD04" w14:textId="77777777" w:rsidR="008F519A" w:rsidRPr="00674274" w:rsidRDefault="007827E4" w:rsidP="007827E4">
      <w:pPr>
        <w:ind w:left="-720" w:right="-720"/>
        <w:jc w:val="center"/>
        <w:rPr>
          <w:b/>
        </w:rPr>
      </w:pPr>
      <w:r w:rsidRPr="00674274">
        <w:rPr>
          <w:b/>
        </w:rPr>
        <w:t>Brownsville Road Elementary School</w:t>
      </w:r>
    </w:p>
    <w:p w14:paraId="3415C22F" w14:textId="77777777" w:rsidR="007827E4" w:rsidRPr="00674274" w:rsidRDefault="007827E4" w:rsidP="007827E4">
      <w:pPr>
        <w:jc w:val="center"/>
      </w:pPr>
      <w:r w:rsidRPr="00674274">
        <w:t>Home-School Compact</w:t>
      </w:r>
    </w:p>
    <w:p w14:paraId="41C75399" w14:textId="1C6F4540" w:rsidR="007827E4" w:rsidRPr="00674274" w:rsidRDefault="00BC5507" w:rsidP="007827E4">
      <w:pPr>
        <w:jc w:val="center"/>
      </w:pPr>
      <w:r>
        <w:t>202</w:t>
      </w:r>
      <w:r w:rsidR="00F65CE3">
        <w:t>4</w:t>
      </w:r>
      <w:r>
        <w:t>-202</w:t>
      </w:r>
      <w:r w:rsidR="00F65CE3">
        <w:t>5</w:t>
      </w:r>
    </w:p>
    <w:p w14:paraId="16DEFC36" w14:textId="77777777" w:rsidR="007827E4" w:rsidRPr="007827E4" w:rsidRDefault="007827E4" w:rsidP="007827E4">
      <w:pPr>
        <w:jc w:val="center"/>
      </w:pPr>
    </w:p>
    <w:p w14:paraId="037E5F1D" w14:textId="77777777" w:rsidR="007827E4" w:rsidRPr="00674274" w:rsidRDefault="007827E4" w:rsidP="007827E4">
      <w:pPr>
        <w:ind w:left="-810" w:right="-1260"/>
        <w:rPr>
          <w:sz w:val="20"/>
          <w:szCs w:val="20"/>
        </w:rPr>
      </w:pPr>
      <w:r w:rsidRPr="00674274">
        <w:rPr>
          <w:sz w:val="20"/>
          <w:szCs w:val="20"/>
        </w:rPr>
        <w:t>This compact outlines how parents, the entire school staff, and students will share the responsibility for improving student academic achievement and how parents will help develop a partnership to help children achieve the state’s high standards.</w:t>
      </w:r>
    </w:p>
    <w:p w14:paraId="2213978E" w14:textId="77777777" w:rsidR="007827E4" w:rsidRPr="00674274" w:rsidRDefault="007827E4" w:rsidP="007827E4">
      <w:pPr>
        <w:ind w:left="-810" w:right="-1260"/>
        <w:rPr>
          <w:sz w:val="20"/>
          <w:szCs w:val="20"/>
        </w:rPr>
      </w:pPr>
    </w:p>
    <w:p w14:paraId="64A9E904" w14:textId="77777777" w:rsidR="007827E4" w:rsidRPr="00674274" w:rsidRDefault="007827E4" w:rsidP="007827E4">
      <w:pPr>
        <w:ind w:left="-810" w:right="-1260"/>
        <w:rPr>
          <w:b/>
          <w:szCs w:val="20"/>
        </w:rPr>
      </w:pPr>
      <w:r w:rsidRPr="00674274">
        <w:rPr>
          <w:b/>
          <w:szCs w:val="20"/>
        </w:rPr>
        <w:t>Student’s Agreement</w:t>
      </w:r>
    </w:p>
    <w:p w14:paraId="655D34C3" w14:textId="0E888F23" w:rsidR="007827E4" w:rsidRPr="00674274" w:rsidRDefault="007827E4" w:rsidP="007827E4">
      <w:pPr>
        <w:ind w:left="-810" w:right="-1260"/>
        <w:rPr>
          <w:sz w:val="20"/>
          <w:szCs w:val="20"/>
        </w:rPr>
      </w:pPr>
      <w:r w:rsidRPr="00674274">
        <w:rPr>
          <w:sz w:val="20"/>
          <w:szCs w:val="20"/>
        </w:rPr>
        <w:t>It is important that I work to the best of my ability.  Therefore, I will do the following:</w:t>
      </w:r>
    </w:p>
    <w:p w14:paraId="43BE15C6" w14:textId="77777777" w:rsidR="007827E4" w:rsidRPr="00674274" w:rsidRDefault="007827E4" w:rsidP="007827E4">
      <w:pPr>
        <w:pStyle w:val="ListParagraph"/>
        <w:numPr>
          <w:ilvl w:val="0"/>
          <w:numId w:val="1"/>
        </w:numPr>
        <w:ind w:right="-1260"/>
        <w:rPr>
          <w:sz w:val="20"/>
          <w:szCs w:val="20"/>
        </w:rPr>
      </w:pPr>
      <w:r w:rsidRPr="00674274">
        <w:rPr>
          <w:sz w:val="20"/>
          <w:szCs w:val="20"/>
        </w:rPr>
        <w:t>Attend school on time, ask questions and participate and listen in class</w:t>
      </w:r>
    </w:p>
    <w:p w14:paraId="6E562D36" w14:textId="2A798648" w:rsidR="007827E4" w:rsidRPr="00674274" w:rsidRDefault="00BC5507" w:rsidP="007827E4">
      <w:pPr>
        <w:pStyle w:val="ListParagraph"/>
        <w:numPr>
          <w:ilvl w:val="0"/>
          <w:numId w:val="1"/>
        </w:numPr>
        <w:ind w:right="-1260"/>
        <w:rPr>
          <w:sz w:val="20"/>
          <w:szCs w:val="20"/>
        </w:rPr>
      </w:pPr>
      <w:r>
        <w:rPr>
          <w:sz w:val="20"/>
          <w:szCs w:val="20"/>
        </w:rPr>
        <w:t>Follow school dress code</w:t>
      </w:r>
    </w:p>
    <w:p w14:paraId="7B115A1D" w14:textId="1324CE98" w:rsidR="007827E4" w:rsidRPr="00674274" w:rsidRDefault="007827E4" w:rsidP="007827E4">
      <w:pPr>
        <w:pStyle w:val="ListParagraph"/>
        <w:numPr>
          <w:ilvl w:val="0"/>
          <w:numId w:val="1"/>
        </w:numPr>
        <w:ind w:right="-1260"/>
        <w:rPr>
          <w:sz w:val="20"/>
          <w:szCs w:val="20"/>
        </w:rPr>
      </w:pPr>
      <w:r w:rsidRPr="00674274">
        <w:rPr>
          <w:sz w:val="20"/>
          <w:szCs w:val="20"/>
        </w:rPr>
        <w:t>Take home</w:t>
      </w:r>
      <w:r w:rsidR="00BC5507">
        <w:rPr>
          <w:sz w:val="20"/>
          <w:szCs w:val="20"/>
        </w:rPr>
        <w:t xml:space="preserve"> and return</w:t>
      </w:r>
      <w:r w:rsidRPr="00674274">
        <w:rPr>
          <w:sz w:val="20"/>
          <w:szCs w:val="20"/>
        </w:rPr>
        <w:t xml:space="preserve"> written notes, signed papers and report cards </w:t>
      </w:r>
    </w:p>
    <w:p w14:paraId="63BB0125" w14:textId="4C202364" w:rsidR="007827E4" w:rsidRPr="00674274" w:rsidRDefault="007827E4" w:rsidP="007827E4">
      <w:pPr>
        <w:pStyle w:val="ListParagraph"/>
        <w:numPr>
          <w:ilvl w:val="0"/>
          <w:numId w:val="1"/>
        </w:numPr>
        <w:ind w:right="-1260"/>
        <w:rPr>
          <w:sz w:val="20"/>
          <w:szCs w:val="20"/>
        </w:rPr>
      </w:pPr>
      <w:r w:rsidRPr="00674274">
        <w:rPr>
          <w:sz w:val="20"/>
          <w:szCs w:val="20"/>
        </w:rPr>
        <w:t xml:space="preserve">Complete and return homework assignments </w:t>
      </w:r>
      <w:r w:rsidR="00BC5507">
        <w:rPr>
          <w:sz w:val="20"/>
          <w:szCs w:val="20"/>
        </w:rPr>
        <w:t>and projects</w:t>
      </w:r>
    </w:p>
    <w:p w14:paraId="1827D6F7" w14:textId="16B4C5DD" w:rsidR="007827E4" w:rsidRDefault="007827E4" w:rsidP="007827E4">
      <w:pPr>
        <w:pStyle w:val="ListParagraph"/>
        <w:numPr>
          <w:ilvl w:val="0"/>
          <w:numId w:val="1"/>
        </w:numPr>
        <w:ind w:right="-1260"/>
        <w:rPr>
          <w:sz w:val="20"/>
          <w:szCs w:val="20"/>
        </w:rPr>
      </w:pPr>
      <w:r w:rsidRPr="00674274">
        <w:rPr>
          <w:sz w:val="20"/>
          <w:szCs w:val="20"/>
        </w:rPr>
        <w:t xml:space="preserve">Follow the Student Code of Conduct by respecting myself, </w:t>
      </w:r>
      <w:r w:rsidR="00246D38" w:rsidRPr="00674274">
        <w:rPr>
          <w:sz w:val="20"/>
          <w:szCs w:val="20"/>
        </w:rPr>
        <w:t>authority,</w:t>
      </w:r>
      <w:r w:rsidRPr="00674274">
        <w:rPr>
          <w:sz w:val="20"/>
          <w:szCs w:val="20"/>
        </w:rPr>
        <w:t xml:space="preserve"> and others </w:t>
      </w:r>
      <w:proofErr w:type="gramStart"/>
      <w:r w:rsidRPr="00674274">
        <w:rPr>
          <w:sz w:val="20"/>
          <w:szCs w:val="20"/>
        </w:rPr>
        <w:t>at all times</w:t>
      </w:r>
      <w:proofErr w:type="gramEnd"/>
    </w:p>
    <w:p w14:paraId="30F288B6" w14:textId="0F5B7976" w:rsidR="00BC5507" w:rsidRDefault="00BC5507" w:rsidP="007827E4">
      <w:pPr>
        <w:pStyle w:val="ListParagraph"/>
        <w:numPr>
          <w:ilvl w:val="0"/>
          <w:numId w:val="1"/>
        </w:numPr>
        <w:ind w:right="-1260"/>
        <w:rPr>
          <w:sz w:val="20"/>
          <w:szCs w:val="20"/>
        </w:rPr>
      </w:pPr>
      <w:r>
        <w:rPr>
          <w:sz w:val="20"/>
          <w:szCs w:val="20"/>
        </w:rPr>
        <w:t>Follow the school and district cell phone policy</w:t>
      </w:r>
    </w:p>
    <w:p w14:paraId="3F2F89DD" w14:textId="04B93B00" w:rsidR="00BC5507" w:rsidRPr="00674274" w:rsidRDefault="00BC5507" w:rsidP="007827E4">
      <w:pPr>
        <w:pStyle w:val="ListParagraph"/>
        <w:numPr>
          <w:ilvl w:val="0"/>
          <w:numId w:val="1"/>
        </w:numPr>
        <w:ind w:right="-1260"/>
        <w:rPr>
          <w:sz w:val="20"/>
          <w:szCs w:val="20"/>
        </w:rPr>
      </w:pPr>
      <w:r>
        <w:rPr>
          <w:sz w:val="20"/>
          <w:szCs w:val="20"/>
        </w:rPr>
        <w:t>Be responsible for my district issued device</w:t>
      </w:r>
    </w:p>
    <w:p w14:paraId="4B6E7222" w14:textId="77777777" w:rsidR="007827E4" w:rsidRPr="00674274" w:rsidRDefault="007827E4" w:rsidP="007827E4">
      <w:pPr>
        <w:pStyle w:val="ListParagraph"/>
        <w:ind w:left="-350" w:right="-1260"/>
        <w:rPr>
          <w:sz w:val="20"/>
          <w:szCs w:val="20"/>
        </w:rPr>
      </w:pPr>
    </w:p>
    <w:p w14:paraId="6E5ABEF8" w14:textId="77777777" w:rsidR="007827E4" w:rsidRPr="00674274" w:rsidRDefault="007827E4" w:rsidP="007827E4">
      <w:pPr>
        <w:pStyle w:val="ListParagraph"/>
        <w:ind w:left="5040" w:right="-1260"/>
        <w:rPr>
          <w:sz w:val="20"/>
          <w:szCs w:val="20"/>
        </w:rPr>
      </w:pPr>
    </w:p>
    <w:p w14:paraId="2A5D1553" w14:textId="77777777" w:rsidR="007827E4" w:rsidRPr="00674274" w:rsidRDefault="007827E4" w:rsidP="007827E4">
      <w:pPr>
        <w:pStyle w:val="ListParagraph"/>
        <w:tabs>
          <w:tab w:val="left" w:pos="0"/>
        </w:tabs>
        <w:ind w:left="-810" w:right="-1260"/>
        <w:rPr>
          <w:b/>
          <w:szCs w:val="20"/>
        </w:rPr>
      </w:pPr>
      <w:r w:rsidRPr="00674274">
        <w:rPr>
          <w:b/>
          <w:szCs w:val="20"/>
        </w:rPr>
        <w:t>Parent’s Agreement</w:t>
      </w:r>
    </w:p>
    <w:p w14:paraId="5007D3EA" w14:textId="77777777" w:rsidR="007827E4" w:rsidRPr="00674274" w:rsidRDefault="007827E4" w:rsidP="007827E4">
      <w:pPr>
        <w:pStyle w:val="ListParagraph"/>
        <w:tabs>
          <w:tab w:val="left" w:pos="0"/>
        </w:tabs>
        <w:ind w:left="-810" w:right="-1260"/>
        <w:rPr>
          <w:sz w:val="20"/>
          <w:szCs w:val="20"/>
        </w:rPr>
      </w:pPr>
      <w:r w:rsidRPr="00674274">
        <w:rPr>
          <w:sz w:val="20"/>
          <w:szCs w:val="20"/>
        </w:rPr>
        <w:t xml:space="preserve">I want my child to achieve.  Therefore, I will encourage him/her by doing the following:  </w:t>
      </w:r>
    </w:p>
    <w:p w14:paraId="57598BC7" w14:textId="77777777" w:rsidR="007827E4" w:rsidRPr="00674274" w:rsidRDefault="007827E4" w:rsidP="007827E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 w:rsidRPr="00674274">
        <w:rPr>
          <w:sz w:val="20"/>
          <w:szCs w:val="20"/>
        </w:rPr>
        <w:t>Make sure that my child is punctual and attends school regularly</w:t>
      </w:r>
    </w:p>
    <w:p w14:paraId="21542DFB" w14:textId="2E238BFD" w:rsidR="007827E4" w:rsidRPr="00674274" w:rsidRDefault="00BC5507" w:rsidP="007827E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>Ensure my child follows school dress code</w:t>
      </w:r>
    </w:p>
    <w:p w14:paraId="3574C41C" w14:textId="77777777" w:rsidR="007827E4" w:rsidRPr="00674274" w:rsidRDefault="007827E4" w:rsidP="007827E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 w:rsidRPr="00674274">
        <w:rPr>
          <w:sz w:val="20"/>
          <w:szCs w:val="20"/>
        </w:rPr>
        <w:t>Support the school in its efforts to maintain proper discipline by teaching my child to respect authority and the property of others</w:t>
      </w:r>
    </w:p>
    <w:p w14:paraId="60DE8AF8" w14:textId="5439C8FC" w:rsidR="007827E4" w:rsidRPr="00674274" w:rsidRDefault="007827E4" w:rsidP="007827E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 w:rsidRPr="00674274">
        <w:rPr>
          <w:sz w:val="20"/>
          <w:szCs w:val="20"/>
        </w:rPr>
        <w:t xml:space="preserve">Develop a partnership with the school </w:t>
      </w:r>
      <w:r w:rsidR="00BC5507">
        <w:rPr>
          <w:sz w:val="20"/>
          <w:szCs w:val="20"/>
        </w:rPr>
        <w:t xml:space="preserve">and teachers </w:t>
      </w:r>
      <w:r w:rsidRPr="00674274">
        <w:rPr>
          <w:sz w:val="20"/>
          <w:szCs w:val="20"/>
        </w:rPr>
        <w:t>to help my child achieve the state’s high standards</w:t>
      </w:r>
    </w:p>
    <w:p w14:paraId="3A3EC9ED" w14:textId="4210A24F" w:rsidR="007827E4" w:rsidRDefault="00BC5507" w:rsidP="007827E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>Work to ensure my child has completed homework assignments and project on time</w:t>
      </w:r>
    </w:p>
    <w:p w14:paraId="22E2764C" w14:textId="6E79F835" w:rsidR="00BC5507" w:rsidRDefault="00BC5507" w:rsidP="007827E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>Ensure my child adheres to the school and district cell phone policy</w:t>
      </w:r>
    </w:p>
    <w:p w14:paraId="54BA0971" w14:textId="5361FC84" w:rsidR="00BC5507" w:rsidRPr="00674274" w:rsidRDefault="00BC5507" w:rsidP="007827E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>Ensure the security and acceptable use of district issued devices</w:t>
      </w:r>
    </w:p>
    <w:p w14:paraId="0669EE59" w14:textId="77777777" w:rsidR="007827E4" w:rsidRPr="00BC5507" w:rsidRDefault="007827E4" w:rsidP="00BC5507">
      <w:pPr>
        <w:tabs>
          <w:tab w:val="left" w:pos="0"/>
        </w:tabs>
        <w:ind w:left="-710" w:right="-1260"/>
        <w:rPr>
          <w:sz w:val="20"/>
          <w:szCs w:val="20"/>
        </w:rPr>
      </w:pPr>
    </w:p>
    <w:p w14:paraId="1FAE0753" w14:textId="37B6A478" w:rsidR="007827E4" w:rsidRPr="00BC5507" w:rsidRDefault="007827E4" w:rsidP="00BC5507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  <w:r w:rsidRPr="00674274">
        <w:rPr>
          <w:sz w:val="20"/>
          <w:szCs w:val="20"/>
        </w:rPr>
        <w:tab/>
      </w:r>
      <w:r w:rsidRPr="00674274">
        <w:rPr>
          <w:sz w:val="20"/>
          <w:szCs w:val="20"/>
        </w:rPr>
        <w:tab/>
      </w:r>
      <w:r w:rsidRPr="00674274">
        <w:rPr>
          <w:sz w:val="20"/>
          <w:szCs w:val="20"/>
        </w:rPr>
        <w:tab/>
      </w:r>
      <w:r w:rsidRPr="00674274">
        <w:rPr>
          <w:sz w:val="20"/>
          <w:szCs w:val="20"/>
        </w:rPr>
        <w:tab/>
      </w:r>
      <w:r w:rsidRPr="00674274">
        <w:rPr>
          <w:sz w:val="20"/>
          <w:szCs w:val="20"/>
        </w:rPr>
        <w:tab/>
      </w:r>
      <w:r w:rsidRPr="00674274">
        <w:rPr>
          <w:sz w:val="20"/>
          <w:szCs w:val="20"/>
        </w:rPr>
        <w:tab/>
      </w:r>
    </w:p>
    <w:p w14:paraId="725BB4C5" w14:textId="77777777" w:rsidR="007827E4" w:rsidRPr="00674274" w:rsidRDefault="007827E4" w:rsidP="007827E4">
      <w:pPr>
        <w:pStyle w:val="ListParagraph"/>
        <w:tabs>
          <w:tab w:val="left" w:pos="0"/>
        </w:tabs>
        <w:ind w:left="-720" w:right="-1260"/>
        <w:rPr>
          <w:b/>
          <w:sz w:val="22"/>
        </w:rPr>
      </w:pPr>
      <w:r w:rsidRPr="00674274">
        <w:rPr>
          <w:b/>
        </w:rPr>
        <w:t>Teacher’s Agreement</w:t>
      </w:r>
    </w:p>
    <w:p w14:paraId="4332DD8E" w14:textId="6654A672" w:rsidR="007827E4" w:rsidRPr="00674274" w:rsidRDefault="007827E4" w:rsidP="007827E4">
      <w:pPr>
        <w:pStyle w:val="ListParagraph"/>
        <w:tabs>
          <w:tab w:val="left" w:pos="0"/>
        </w:tabs>
        <w:ind w:left="-720" w:right="-1260"/>
        <w:rPr>
          <w:sz w:val="20"/>
          <w:szCs w:val="20"/>
        </w:rPr>
      </w:pPr>
      <w:r w:rsidRPr="00674274">
        <w:rPr>
          <w:sz w:val="20"/>
          <w:szCs w:val="20"/>
        </w:rPr>
        <w:t>It is important that students achieve.  Therefore, I will do the followi</w:t>
      </w:r>
      <w:r w:rsidR="00BC5507">
        <w:rPr>
          <w:sz w:val="20"/>
          <w:szCs w:val="20"/>
        </w:rPr>
        <w:t>n</w:t>
      </w:r>
      <w:r w:rsidRPr="00674274">
        <w:rPr>
          <w:sz w:val="20"/>
          <w:szCs w:val="20"/>
        </w:rPr>
        <w:t xml:space="preserve">g:  </w:t>
      </w:r>
    </w:p>
    <w:p w14:paraId="116A7152" w14:textId="35570481" w:rsidR="007827E4" w:rsidRPr="00674274" w:rsidRDefault="00674274" w:rsidP="0067427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 w:rsidRPr="00674274">
        <w:rPr>
          <w:sz w:val="20"/>
          <w:szCs w:val="20"/>
        </w:rPr>
        <w:t>Provide relevant</w:t>
      </w:r>
      <w:r w:rsidR="00BC5507">
        <w:rPr>
          <w:sz w:val="20"/>
          <w:szCs w:val="20"/>
        </w:rPr>
        <w:t xml:space="preserve"> </w:t>
      </w:r>
      <w:r w:rsidRPr="00674274">
        <w:rPr>
          <w:sz w:val="20"/>
          <w:szCs w:val="20"/>
        </w:rPr>
        <w:t>homework assignments</w:t>
      </w:r>
      <w:r w:rsidR="00BC5507">
        <w:rPr>
          <w:sz w:val="20"/>
          <w:szCs w:val="20"/>
        </w:rPr>
        <w:t xml:space="preserve"> and projects </w:t>
      </w:r>
      <w:r w:rsidRPr="00674274">
        <w:rPr>
          <w:sz w:val="20"/>
          <w:szCs w:val="20"/>
        </w:rPr>
        <w:t>to enrich student learning</w:t>
      </w:r>
    </w:p>
    <w:p w14:paraId="3B8A1D5F" w14:textId="77777777" w:rsidR="00674274" w:rsidRPr="00674274" w:rsidRDefault="00674274" w:rsidP="0067427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 w:rsidRPr="00674274">
        <w:rPr>
          <w:sz w:val="20"/>
          <w:szCs w:val="20"/>
        </w:rPr>
        <w:t>Provide all parents opportunities to be involved in the school and their child’s education</w:t>
      </w:r>
    </w:p>
    <w:p w14:paraId="3C95A366" w14:textId="7707C1EF" w:rsidR="00674274" w:rsidRDefault="00674274" w:rsidP="0067427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 w:rsidRPr="00674274">
        <w:rPr>
          <w:sz w:val="20"/>
          <w:szCs w:val="20"/>
        </w:rPr>
        <w:t xml:space="preserve">Provide </w:t>
      </w:r>
      <w:r w:rsidR="00BC5507">
        <w:rPr>
          <w:sz w:val="20"/>
          <w:szCs w:val="20"/>
        </w:rPr>
        <w:t>guidance to parents when additional support is needed</w:t>
      </w:r>
    </w:p>
    <w:p w14:paraId="53AA4A62" w14:textId="77777777" w:rsidR="00674274" w:rsidRDefault="00674274" w:rsidP="0067427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>Provide frequent student progress to the parents</w:t>
      </w:r>
    </w:p>
    <w:p w14:paraId="2ADE934F" w14:textId="144C36AD" w:rsidR="00674274" w:rsidRDefault="00674274" w:rsidP="0067427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>Provide quality teaching to students</w:t>
      </w:r>
    </w:p>
    <w:p w14:paraId="37C60B1A" w14:textId="77777777" w:rsidR="00674274" w:rsidRDefault="00674274" w:rsidP="0067427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>Establish weekly communication for my students and their families (folders, e-mail, newsletters, telephone call)</w:t>
      </w:r>
    </w:p>
    <w:p w14:paraId="43A4B046" w14:textId="77777777" w:rsidR="00674274" w:rsidRDefault="00674274" w:rsidP="00674274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00B4061" w14:textId="337F26E3" w:rsidR="00674274" w:rsidRDefault="00674274" w:rsidP="00674274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AB17FA2" w14:textId="77777777" w:rsidR="00674274" w:rsidRDefault="00674274" w:rsidP="00674274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</w:p>
    <w:p w14:paraId="367A651C" w14:textId="77777777" w:rsidR="00674274" w:rsidRPr="00F2599F" w:rsidRDefault="00674274" w:rsidP="00674274">
      <w:pPr>
        <w:pStyle w:val="ListParagraph"/>
        <w:tabs>
          <w:tab w:val="left" w:pos="0"/>
        </w:tabs>
        <w:ind w:left="-720" w:right="-1260"/>
        <w:rPr>
          <w:b/>
          <w:szCs w:val="20"/>
        </w:rPr>
      </w:pPr>
      <w:r w:rsidRPr="00F2599F">
        <w:rPr>
          <w:b/>
          <w:szCs w:val="20"/>
        </w:rPr>
        <w:t>Principal’s Agreement</w:t>
      </w:r>
    </w:p>
    <w:p w14:paraId="1085B54C" w14:textId="1B5A667C" w:rsidR="00674274" w:rsidRPr="00F2599F" w:rsidRDefault="00674274" w:rsidP="00674274">
      <w:pPr>
        <w:pStyle w:val="ListParagraph"/>
        <w:tabs>
          <w:tab w:val="left" w:pos="0"/>
        </w:tabs>
        <w:ind w:left="-720" w:right="-1260"/>
        <w:rPr>
          <w:sz w:val="20"/>
          <w:szCs w:val="20"/>
        </w:rPr>
      </w:pPr>
      <w:r w:rsidRPr="00F2599F">
        <w:rPr>
          <w:sz w:val="20"/>
          <w:szCs w:val="20"/>
        </w:rPr>
        <w:t>I support this form of parental involvement.  Therefore, I will do the following:</w:t>
      </w:r>
    </w:p>
    <w:p w14:paraId="7488DB14" w14:textId="771B19FC" w:rsidR="00674274" w:rsidRPr="00F2599F" w:rsidRDefault="00674274" w:rsidP="0067427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 w:rsidRPr="00F2599F">
        <w:rPr>
          <w:sz w:val="20"/>
          <w:szCs w:val="20"/>
        </w:rPr>
        <w:t>Hold parent-teacher conferences</w:t>
      </w:r>
      <w:r w:rsidR="00BC5507">
        <w:rPr>
          <w:sz w:val="20"/>
          <w:szCs w:val="20"/>
        </w:rPr>
        <w:t xml:space="preserve"> </w:t>
      </w:r>
      <w:r w:rsidRPr="00F2599F">
        <w:rPr>
          <w:sz w:val="20"/>
          <w:szCs w:val="20"/>
        </w:rPr>
        <w:t>twice annually</w:t>
      </w:r>
    </w:p>
    <w:p w14:paraId="2BBEEBE2" w14:textId="0091087F" w:rsidR="00674274" w:rsidRPr="00F2599F" w:rsidRDefault="00674274" w:rsidP="0067427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 w:rsidRPr="00F2599F">
        <w:rPr>
          <w:sz w:val="20"/>
          <w:szCs w:val="20"/>
        </w:rPr>
        <w:t>Provide high-quality instruction and learning opportunities in a supportive learning environment</w:t>
      </w:r>
    </w:p>
    <w:p w14:paraId="566C0D33" w14:textId="77777777" w:rsidR="00674274" w:rsidRPr="00F2599F" w:rsidRDefault="00674274" w:rsidP="0067427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 w:rsidRPr="00F2599F">
        <w:rPr>
          <w:sz w:val="20"/>
          <w:szCs w:val="20"/>
        </w:rPr>
        <w:t>Allocate resources to ensure high standards can be met</w:t>
      </w:r>
    </w:p>
    <w:p w14:paraId="0A433E0A" w14:textId="7F6A79C4" w:rsidR="00674274" w:rsidRPr="00F2599F" w:rsidRDefault="00246D38" w:rsidP="00674274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>Maintain and</w:t>
      </w:r>
      <w:r w:rsidR="00674274" w:rsidRPr="00F2599F">
        <w:rPr>
          <w:sz w:val="20"/>
          <w:szCs w:val="20"/>
        </w:rPr>
        <w:t xml:space="preserve"> reinforce the student code of condu</w:t>
      </w:r>
      <w:r w:rsidR="00F2599F" w:rsidRPr="00F2599F">
        <w:rPr>
          <w:sz w:val="20"/>
          <w:szCs w:val="20"/>
        </w:rPr>
        <w:t>c</w:t>
      </w:r>
      <w:r w:rsidR="00674274" w:rsidRPr="00F2599F">
        <w:rPr>
          <w:sz w:val="20"/>
          <w:szCs w:val="20"/>
        </w:rPr>
        <w:t>t</w:t>
      </w:r>
    </w:p>
    <w:p w14:paraId="7EC291EE" w14:textId="58AC78B1" w:rsidR="00F101A0" w:rsidRDefault="00674274" w:rsidP="00F101A0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 w:rsidRPr="00F2599F">
        <w:rPr>
          <w:sz w:val="20"/>
          <w:szCs w:val="20"/>
        </w:rPr>
        <w:t>Encourage respect among the students, faculty and parent</w:t>
      </w:r>
      <w:r w:rsidR="00F101A0">
        <w:rPr>
          <w:sz w:val="20"/>
          <w:szCs w:val="20"/>
        </w:rPr>
        <w:t>s</w:t>
      </w:r>
    </w:p>
    <w:p w14:paraId="2ED3FF30" w14:textId="63AE9CA3" w:rsidR="00246D38" w:rsidRDefault="00246D38" w:rsidP="00F101A0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>Maintain positive communication with all stakeholders</w:t>
      </w:r>
    </w:p>
    <w:p w14:paraId="71ED5C62" w14:textId="0240B50F" w:rsidR="00246D38" w:rsidRDefault="00246D38" w:rsidP="00246D38">
      <w:pPr>
        <w:pStyle w:val="ListParagraph"/>
        <w:numPr>
          <w:ilvl w:val="0"/>
          <w:numId w:val="1"/>
        </w:num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t>Encourage positive teacher and student interactions</w:t>
      </w:r>
    </w:p>
    <w:p w14:paraId="3B1392A1" w14:textId="77777777" w:rsidR="00246D38" w:rsidRDefault="00246D38" w:rsidP="00246D38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</w:p>
    <w:p w14:paraId="3650113F" w14:textId="77777777" w:rsidR="00246D38" w:rsidRDefault="00246D38" w:rsidP="00246D38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</w:p>
    <w:p w14:paraId="3254647C" w14:textId="77777777" w:rsidR="00246D38" w:rsidRDefault="00246D38" w:rsidP="00246D38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</w:p>
    <w:p w14:paraId="0B63AE67" w14:textId="77777777" w:rsidR="00246D38" w:rsidRDefault="00246D38" w:rsidP="00246D38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</w:p>
    <w:p w14:paraId="7CE51295" w14:textId="77777777" w:rsidR="00246D38" w:rsidRDefault="00246D38" w:rsidP="00246D38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</w:p>
    <w:p w14:paraId="5232ED20" w14:textId="38BC4DEA" w:rsidR="00246D38" w:rsidRDefault="00246D38" w:rsidP="00246D38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r w:rsidR="00F65CE3">
        <w:rPr>
          <w:sz w:val="20"/>
          <w:szCs w:val="20"/>
        </w:rPr>
        <w:t>Revisited</w:t>
      </w:r>
      <w:r>
        <w:rPr>
          <w:sz w:val="20"/>
          <w:szCs w:val="20"/>
        </w:rPr>
        <w:t xml:space="preserve"> May 202</w:t>
      </w:r>
      <w:r w:rsidR="00F65CE3">
        <w:rPr>
          <w:sz w:val="20"/>
          <w:szCs w:val="20"/>
        </w:rPr>
        <w:t>4</w:t>
      </w:r>
    </w:p>
    <w:p w14:paraId="07CB2646" w14:textId="77777777" w:rsidR="0090245C" w:rsidRDefault="0090245C" w:rsidP="00246D38">
      <w:pPr>
        <w:pStyle w:val="ListParagraph"/>
        <w:tabs>
          <w:tab w:val="left" w:pos="0"/>
        </w:tabs>
        <w:ind w:left="-350" w:right="-1260"/>
        <w:rPr>
          <w:rFonts w:ascii="Aptos" w:hAnsi="Aptos"/>
          <w:i/>
          <w:iCs/>
          <w:color w:val="000000"/>
          <w:shd w:val="clear" w:color="auto" w:fill="FFFFFF"/>
        </w:rPr>
      </w:pPr>
    </w:p>
    <w:p w14:paraId="6739C92D" w14:textId="0F108501" w:rsidR="0090245C" w:rsidRPr="00246D38" w:rsidRDefault="0090245C" w:rsidP="00246D38">
      <w:pPr>
        <w:pStyle w:val="ListParagraph"/>
        <w:tabs>
          <w:tab w:val="left" w:pos="0"/>
        </w:tabs>
        <w:ind w:left="-350" w:right="-1260"/>
        <w:rPr>
          <w:sz w:val="20"/>
          <w:szCs w:val="20"/>
        </w:rPr>
      </w:pPr>
      <w:r>
        <w:rPr>
          <w:rFonts w:ascii="Aptos" w:hAnsi="Aptos"/>
          <w:i/>
          <w:iCs/>
          <w:color w:val="000000"/>
          <w:shd w:val="clear" w:color="auto" w:fill="FFFFFF"/>
        </w:rPr>
        <w:t>Memphis-Shelby County School District does not discriminate in its programs or employment on the basis of race, color, religion, national origin, handicap/disability, sex, or age.</w:t>
      </w:r>
    </w:p>
    <w:p w14:paraId="3CC0A27C" w14:textId="3003AF01" w:rsidR="00F2599F" w:rsidRPr="00F2599F" w:rsidRDefault="00F2599F" w:rsidP="00F2599F">
      <w:pPr>
        <w:tabs>
          <w:tab w:val="left" w:pos="0"/>
        </w:tabs>
        <w:ind w:right="-126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F2599F" w:rsidRPr="00F2599F" w:rsidSect="00F2599F">
      <w:pgSz w:w="12240" w:h="15840"/>
      <w:pgMar w:top="36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B005D3"/>
    <w:multiLevelType w:val="hybridMultilevel"/>
    <w:tmpl w:val="FCF8665E"/>
    <w:lvl w:ilvl="0" w:tplc="D60AEBC8">
      <w:start w:val="2020"/>
      <w:numFmt w:val="bullet"/>
      <w:lvlText w:val=""/>
      <w:lvlJc w:val="left"/>
      <w:pPr>
        <w:ind w:left="-35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num w:numId="1" w16cid:durableId="196006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E4"/>
    <w:rsid w:val="00074937"/>
    <w:rsid w:val="00246D38"/>
    <w:rsid w:val="00674274"/>
    <w:rsid w:val="007827E4"/>
    <w:rsid w:val="007D5E8A"/>
    <w:rsid w:val="007E76E5"/>
    <w:rsid w:val="008F519A"/>
    <w:rsid w:val="0090245C"/>
    <w:rsid w:val="009303F3"/>
    <w:rsid w:val="00994E30"/>
    <w:rsid w:val="00A95B00"/>
    <w:rsid w:val="00BC5507"/>
    <w:rsid w:val="00F101A0"/>
    <w:rsid w:val="00F2599F"/>
    <w:rsid w:val="00F65CE3"/>
    <w:rsid w:val="00F8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B08F56"/>
  <w14:defaultImageDpi w14:val="300"/>
  <w15:docId w15:val="{2785A746-A6F8-D440-B8AE-B6B5132F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</dc:creator>
  <cp:keywords/>
  <dc:description/>
  <cp:lastModifiedBy>RENAE L BINGHAM</cp:lastModifiedBy>
  <cp:revision>4</cp:revision>
  <dcterms:created xsi:type="dcterms:W3CDTF">2024-05-13T14:23:00Z</dcterms:created>
  <dcterms:modified xsi:type="dcterms:W3CDTF">2024-05-17T14:24:00Z</dcterms:modified>
</cp:coreProperties>
</file>